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774EF7">
        <w:trPr>
          <w:cantSplit/>
          <w:trHeight w:hRule="exact" w:val="3118"/>
        </w:trPr>
        <w:tc>
          <w:tcPr>
            <w:tcW w:w="5159" w:type="dxa"/>
          </w:tcPr>
          <w:p w:rsidR="00774EF7" w:rsidRDefault="00E33FEA" w:rsidP="00774EF7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.1pt;margin-top:1.85pt;width:257.95pt;height:155.9pt;z-index:251659264;mso-width-relative:margin;mso-height-relative:margin" stroked="f" strokecolor="black [3213]">
                  <v:textbox style="mso-next-textbox:#_x0000_s1029">
                    <w:txbxContent>
                      <w:p w:rsidR="00E33FEA" w:rsidRDefault="00E33FEA" w:rsidP="00E33FEA">
                        <w:pPr>
                          <w:pStyle w:val="a4"/>
                          <w:spacing w:line="220" w:lineRule="exact"/>
                          <w:rPr>
                            <w:rFonts w:ascii="游明朝 Light" w:eastAsia="游明朝 Light" w:hAnsi="游明朝 Light"/>
                            <w:sz w:val="20"/>
                            <w:szCs w:val="20"/>
                          </w:rPr>
                        </w:pPr>
                      </w:p>
                      <w:p w:rsidR="00E33FEA" w:rsidRPr="00BD2879" w:rsidRDefault="00E33FEA" w:rsidP="00E33FEA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IPAゴシック" w:eastAsia="IPAゴシック" w:hAnsi="IPAゴシック"/>
                            <w:szCs w:val="21"/>
                          </w:rPr>
                        </w:pPr>
                        <w:r>
                          <w:rPr>
                            <w:rFonts w:ascii="IPAゴシック" w:eastAsia="IPAゴシック" w:hAnsi="IPAゴシック" w:hint="eastAsia"/>
                            <w:szCs w:val="21"/>
                          </w:rPr>
                          <w:t>新田スポーツジム</w:t>
                        </w:r>
                      </w:p>
                      <w:p w:rsidR="00E33FEA" w:rsidRPr="00BD2879" w:rsidRDefault="00E33FEA" w:rsidP="00E33FEA">
                        <w:pPr>
                          <w:spacing w:line="220" w:lineRule="exact"/>
                          <w:jc w:val="left"/>
                          <w:rPr>
                            <w:rFonts w:ascii="IPAゴシック" w:eastAsia="IPAゴシック" w:hAnsi="IPAゴシック"/>
                            <w:sz w:val="18"/>
                            <w:szCs w:val="18"/>
                          </w:rPr>
                        </w:pPr>
                      </w:p>
                      <w:p w:rsidR="00E33FEA" w:rsidRPr="00BD2879" w:rsidRDefault="00E33FEA" w:rsidP="00E33FEA">
                        <w:pPr>
                          <w:spacing w:line="220" w:lineRule="exact"/>
                          <w:jc w:val="left"/>
                          <w:rPr>
                            <w:rFonts w:ascii="IPAゴシック" w:eastAsia="IPAゴシック" w:hAnsi="IPAゴシック"/>
                            <w:sz w:val="18"/>
                            <w:szCs w:val="18"/>
                          </w:rPr>
                        </w:pPr>
                      </w:p>
                      <w:p w:rsidR="00E33FEA" w:rsidRDefault="00E33FEA" w:rsidP="00E33FEA">
                        <w:pPr>
                          <w:spacing w:line="0" w:lineRule="atLeast"/>
                          <w:ind w:firstLineChars="800" w:firstLine="1280"/>
                          <w:rPr>
                            <w:rFonts w:ascii="IPAゴシック" w:eastAsia="IPAゴシック" w:hAnsi="IPAゴシック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PAゴシック" w:eastAsia="IPAゴシック" w:hAnsi="IPAゴシック" w:hint="eastAsia"/>
                            <w:sz w:val="16"/>
                            <w:szCs w:val="16"/>
                          </w:rPr>
                          <w:t>企画課</w:t>
                        </w:r>
                      </w:p>
                      <w:p w:rsidR="00E33FEA" w:rsidRPr="00BD2879" w:rsidRDefault="00E33FEA" w:rsidP="00E33FEA">
                        <w:pPr>
                          <w:spacing w:line="0" w:lineRule="atLeast"/>
                          <w:ind w:firstLineChars="800" w:firstLine="1280"/>
                          <w:rPr>
                            <w:rFonts w:ascii="IPAゴシック" w:eastAsia="IPAゴシック" w:hAnsi="IPA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PAゴシック" w:eastAsia="IPAゴシック" w:hAnsi="IPAゴシック" w:hint="eastAsia"/>
                            <w:sz w:val="16"/>
                            <w:szCs w:val="16"/>
                          </w:rPr>
                          <w:t>課長</w:t>
                        </w:r>
                      </w:p>
                      <w:p w:rsidR="00E33FEA" w:rsidRPr="00BD2879" w:rsidRDefault="00E33FEA" w:rsidP="00E33FEA">
                        <w:pPr>
                          <w:spacing w:before="240" w:line="20" w:lineRule="exact"/>
                          <w:ind w:firstLineChars="400" w:firstLine="1280"/>
                          <w:rPr>
                            <w:rFonts w:ascii="IPAゴシック" w:eastAsia="IPAゴシック" w:hAnsi="IPAゴシック"/>
                            <w:sz w:val="32"/>
                            <w:szCs w:val="32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E33FEA" w:rsidRPr="00BD2879" w:rsidRDefault="00E33FEA" w:rsidP="00E33FEA">
                        <w:pPr>
                          <w:spacing w:before="240" w:line="20" w:lineRule="exact"/>
                          <w:ind w:firstLineChars="850" w:firstLine="1360"/>
                          <w:rPr>
                            <w:rFonts w:ascii="IPAゴシック" w:eastAsia="IPAゴシック" w:hAnsi="IPAゴシック"/>
                            <w:sz w:val="16"/>
                            <w:szCs w:val="16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E33FEA" w:rsidRPr="00BD2879" w:rsidRDefault="00E33FEA" w:rsidP="00E33FEA">
                        <w:pPr>
                          <w:spacing w:line="200" w:lineRule="exact"/>
                          <w:ind w:firstLineChars="1750" w:firstLine="245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</w:p>
                      <w:p w:rsidR="00E33FEA" w:rsidRPr="00BD2879" w:rsidRDefault="00E33FEA" w:rsidP="00E33FEA">
                        <w:pPr>
                          <w:spacing w:line="160" w:lineRule="exact"/>
                          <w:ind w:firstLineChars="1600" w:firstLine="224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E33FEA" w:rsidRPr="00BD2879" w:rsidRDefault="00E33FEA" w:rsidP="00E33FEA">
                        <w:pPr>
                          <w:spacing w:line="160" w:lineRule="exact"/>
                          <w:ind w:firstLineChars="1600" w:firstLine="224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E33FEA" w:rsidRPr="00BD2879" w:rsidRDefault="00E33FEA" w:rsidP="00E33FEA">
                        <w:pPr>
                          <w:spacing w:line="160" w:lineRule="exact"/>
                          <w:ind w:firstLineChars="1600" w:firstLine="224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E33FEA" w:rsidRPr="00BD2879" w:rsidRDefault="00E33FEA" w:rsidP="00E33FEA">
                        <w:pPr>
                          <w:spacing w:line="160" w:lineRule="exact"/>
                          <w:ind w:firstLineChars="1600" w:firstLine="224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E33FEA" w:rsidRPr="00BD2879" w:rsidRDefault="00E33FEA" w:rsidP="00E33FEA">
                        <w:pPr>
                          <w:spacing w:line="160" w:lineRule="exact"/>
                          <w:ind w:left="70" w:firstLineChars="1550" w:firstLine="2170"/>
                          <w:rPr>
                            <w:rFonts w:ascii="IPAゴシック" w:eastAsia="IPAゴシック" w:hAnsi="IPAゴシック"/>
                            <w:sz w:val="14"/>
                            <w:szCs w:val="14"/>
                          </w:rPr>
                        </w:pPr>
                        <w:r w:rsidRPr="00BD2879">
                          <w:rPr>
                            <w:rFonts w:ascii="IPAゴシック" w:eastAsia="IPAゴシック" w:hAnsi="IPAゴシック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</w:tr>
      <w:tr w:rsidR="00774EF7">
        <w:trPr>
          <w:cantSplit/>
          <w:trHeight w:hRule="exact" w:val="3118"/>
        </w:trPr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</w:tr>
      <w:tr w:rsidR="00774EF7">
        <w:trPr>
          <w:cantSplit/>
          <w:trHeight w:hRule="exact" w:val="3118"/>
        </w:trPr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</w:tr>
      <w:tr w:rsidR="00774EF7">
        <w:trPr>
          <w:cantSplit/>
          <w:trHeight w:hRule="exact" w:val="3118"/>
        </w:trPr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</w:tr>
      <w:tr w:rsidR="00774EF7">
        <w:trPr>
          <w:cantSplit/>
          <w:trHeight w:hRule="exact" w:val="3118"/>
        </w:trPr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  <w:tc>
          <w:tcPr>
            <w:tcW w:w="5159" w:type="dxa"/>
          </w:tcPr>
          <w:p w:rsidR="00774EF7" w:rsidRDefault="00774EF7" w:rsidP="00774EF7">
            <w:pPr>
              <w:ind w:left="129" w:right="129"/>
            </w:pPr>
          </w:p>
        </w:tc>
      </w:tr>
    </w:tbl>
    <w:p w:rsidR="00A927DB" w:rsidRPr="00774EF7" w:rsidRDefault="00A927DB" w:rsidP="00774EF7">
      <w:pPr>
        <w:ind w:left="129" w:right="129"/>
        <w:rPr>
          <w:vanish/>
        </w:rPr>
      </w:pPr>
    </w:p>
    <w:sectPr w:rsidR="00A927DB" w:rsidRPr="00774EF7" w:rsidSect="00774EF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 Light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EF7"/>
    <w:rsid w:val="00385065"/>
    <w:rsid w:val="003B1A71"/>
    <w:rsid w:val="00774EF7"/>
    <w:rsid w:val="008B24E0"/>
    <w:rsid w:val="00A927DB"/>
    <w:rsid w:val="00E33FEA"/>
    <w:rsid w:val="00FE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EF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2019-08-21T16:00:00Z</dcterms:created>
  <dcterms:modified xsi:type="dcterms:W3CDTF">2019-08-24T13:50:00Z</dcterms:modified>
</cp:coreProperties>
</file>